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9" w:rsidRDefault="00620CFA" w:rsidP="00620CFA">
      <w:pPr>
        <w:tabs>
          <w:tab w:val="left" w:pos="0"/>
        </w:tabs>
        <w:ind w:left="-3261"/>
        <w:rPr>
          <w:rFonts w:ascii="Arial" w:hAnsi="Arial" w:cs="Arial"/>
          <w:b/>
          <w:sz w:val="24"/>
          <w:szCs w:val="24"/>
        </w:rPr>
      </w:pPr>
      <w:r w:rsidRPr="00620CFA">
        <w:t>г. Иркутск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609DC" w:rsidRPr="00CE75E9">
        <w:rPr>
          <w:rFonts w:ascii="Arial" w:hAnsi="Arial" w:cs="Arial"/>
          <w:b/>
          <w:sz w:val="24"/>
          <w:szCs w:val="24"/>
        </w:rPr>
        <w:t xml:space="preserve">Акт выполненных </w:t>
      </w:r>
    </w:p>
    <w:p w:rsidR="005609DC" w:rsidRDefault="005609DC" w:rsidP="003F46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5E9">
        <w:rPr>
          <w:rFonts w:ascii="Arial" w:hAnsi="Arial" w:cs="Arial"/>
          <w:b/>
          <w:sz w:val="24"/>
          <w:szCs w:val="24"/>
        </w:rPr>
        <w:t>работ</w:t>
      </w:r>
      <w:r w:rsidR="003F46A9">
        <w:rPr>
          <w:rFonts w:ascii="Arial" w:hAnsi="Arial" w:cs="Arial"/>
          <w:b/>
          <w:sz w:val="24"/>
          <w:szCs w:val="24"/>
        </w:rPr>
        <w:t xml:space="preserve"> </w:t>
      </w:r>
      <w:r w:rsidR="003F46A9" w:rsidRPr="00CE75E9">
        <w:rPr>
          <w:rFonts w:ascii="Arial" w:hAnsi="Arial" w:cs="Arial"/>
          <w:b/>
          <w:sz w:val="24"/>
          <w:szCs w:val="24"/>
        </w:rPr>
        <w:t xml:space="preserve">№ </w:t>
      </w:r>
      <w:r w:rsidR="008B3FFF">
        <w:rPr>
          <w:rFonts w:ascii="Arial" w:hAnsi="Arial" w:cs="Arial"/>
          <w:b/>
          <w:sz w:val="24"/>
          <w:szCs w:val="24"/>
          <w:u w:val="single"/>
        </w:rPr>
        <w:t>00</w:t>
      </w:r>
    </w:p>
    <w:p w:rsidR="003F46A9" w:rsidRPr="00FB3B1B" w:rsidRDefault="003F46A9" w:rsidP="003F46A9">
      <w:pPr>
        <w:ind w:left="1418"/>
      </w:pPr>
      <w:r w:rsidRPr="00CE75E9">
        <w:lastRenderedPageBreak/>
        <w:t>от «</w:t>
      </w:r>
      <w:r w:rsidR="008B3FFF">
        <w:rPr>
          <w:u w:val="single"/>
        </w:rPr>
        <w:t>00</w:t>
      </w:r>
      <w:r w:rsidRPr="00CE75E9">
        <w:t xml:space="preserve">» </w:t>
      </w:r>
      <w:r w:rsidR="008D43EE">
        <w:rPr>
          <w:u w:val="single"/>
        </w:rPr>
        <w:t>м</w:t>
      </w:r>
      <w:r w:rsidR="008B3FFF">
        <w:rPr>
          <w:u w:val="single"/>
        </w:rPr>
        <w:t>есяц</w:t>
      </w:r>
      <w:r w:rsidRPr="00FB3B1B">
        <w:t xml:space="preserve"> 20</w:t>
      </w:r>
      <w:r w:rsidR="00E73826">
        <w:rPr>
          <w:u w:val="single"/>
        </w:rPr>
        <w:t>20</w:t>
      </w:r>
      <w:r w:rsidRPr="00FB3B1B">
        <w:t xml:space="preserve"> г.</w:t>
      </w:r>
    </w:p>
    <w:p w:rsidR="003F46A9" w:rsidRDefault="003F46A9" w:rsidP="003F46A9">
      <w:pPr>
        <w:rPr>
          <w:rFonts w:ascii="Arial" w:hAnsi="Arial" w:cs="Arial"/>
          <w:b/>
        </w:rPr>
        <w:sectPr w:rsidR="003F46A9" w:rsidSect="003F46A9">
          <w:pgSz w:w="11906" w:h="16838"/>
          <w:pgMar w:top="1418" w:right="567" w:bottom="567" w:left="4111" w:header="709" w:footer="709" w:gutter="0"/>
          <w:cols w:num="2" w:space="141"/>
          <w:docGrid w:linePitch="360"/>
        </w:sectPr>
      </w:pPr>
    </w:p>
    <w:p w:rsidR="003F46A9" w:rsidRPr="003F46A9" w:rsidRDefault="003F46A9" w:rsidP="003F46A9">
      <w:pPr>
        <w:rPr>
          <w:rFonts w:ascii="Arial" w:hAnsi="Arial" w:cs="Arial"/>
          <w:b/>
        </w:rPr>
      </w:pPr>
    </w:p>
    <w:p w:rsidR="005609DC" w:rsidRDefault="005609DC" w:rsidP="005609DC"/>
    <w:p w:rsidR="006015BE" w:rsidRDefault="005609DC" w:rsidP="005609DC">
      <w:pPr>
        <w:spacing w:line="360" w:lineRule="auto"/>
      </w:pPr>
      <w:r>
        <w:t>Исполнитель</w:t>
      </w:r>
      <w:r w:rsidR="001B763F">
        <w:t>:</w:t>
      </w:r>
      <w:r>
        <w:t xml:space="preserve"> </w:t>
      </w:r>
      <w:r w:rsidR="007125A8" w:rsidRPr="001E2C48">
        <w:t>ИП</w:t>
      </w:r>
      <w:r w:rsidR="008B3FFF">
        <w:t xml:space="preserve"> Валиев Алексей Русланович, ИНН </w:t>
      </w:r>
      <w:r w:rsidR="008B3FFF" w:rsidRPr="008B3FFF">
        <w:t>032621914850</w:t>
      </w:r>
      <w:r w:rsidR="007125A8" w:rsidRPr="001E2C48">
        <w:rPr>
          <w:lang w:val="mn-MN"/>
        </w:rPr>
        <w:t>,</w:t>
      </w:r>
      <w:r w:rsidR="00CE25B7">
        <w:t xml:space="preserve"> юр. </w:t>
      </w:r>
      <w:r w:rsidR="007125A8" w:rsidRPr="001E2C48">
        <w:t>адрес</w:t>
      </w:r>
      <w:r w:rsidR="00CE25B7">
        <w:t>:</w:t>
      </w:r>
      <w:r w:rsidR="008B3FFF">
        <w:t xml:space="preserve"> </w:t>
      </w:r>
      <w:r w:rsidR="008B3FFF" w:rsidRPr="008B3FFF">
        <w:t>670049, г. Улан-Удэ, ул. Имени Дашиева, д. 3, оф. 23</w:t>
      </w:r>
      <w:r w:rsidR="00CE25B7">
        <w:t xml:space="preserve">; </w:t>
      </w:r>
      <w:r w:rsidR="006015BE">
        <w:t>фак. адрес: 664074, г. Иркутск, ул. Академика Курчатова, д. 6А, оф. 18</w:t>
      </w:r>
      <w:r w:rsidR="00B10D68">
        <w:t>; тел: 8 (3952) 64-86-64</w:t>
      </w:r>
    </w:p>
    <w:p w:rsidR="00E002A3" w:rsidRDefault="00E002A3" w:rsidP="005609DC">
      <w:pPr>
        <w:spacing w:line="360" w:lineRule="auto"/>
      </w:pPr>
    </w:p>
    <w:p w:rsidR="001C3024" w:rsidRDefault="005609DC" w:rsidP="00030D4E">
      <w:pPr>
        <w:spacing w:after="40"/>
      </w:pPr>
      <w:r>
        <w:t>Заказчик</w:t>
      </w:r>
      <w:r w:rsidR="001B763F">
        <w:t>:</w:t>
      </w:r>
      <w:r w:rsidR="00EB7BBB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"/>
      </w:tblGrid>
      <w:tr w:rsidR="00E002A3" w:rsidTr="009733A7">
        <w:trPr>
          <w:trHeight w:val="270"/>
        </w:trPr>
        <w:tc>
          <w:tcPr>
            <w:tcW w:w="197" w:type="dxa"/>
            <w:vAlign w:val="bottom"/>
          </w:tcPr>
          <w:p w:rsidR="00E002A3" w:rsidRPr="009733A7" w:rsidRDefault="00E002A3">
            <w:pPr>
              <w:rPr>
                <w:sz w:val="16"/>
                <w:szCs w:val="22"/>
              </w:rPr>
            </w:pPr>
          </w:p>
        </w:tc>
      </w:tr>
    </w:tbl>
    <w:p w:rsidR="007125A8" w:rsidRDefault="007125A8" w:rsidP="00030D4E">
      <w:pPr>
        <w:spacing w:after="40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"/>
        <w:gridCol w:w="5244"/>
        <w:gridCol w:w="1086"/>
        <w:gridCol w:w="1122"/>
        <w:gridCol w:w="1053"/>
        <w:gridCol w:w="1405"/>
      </w:tblGrid>
      <w:tr w:rsidR="005609DC" w:rsidRPr="006D2F9F" w:rsidTr="008D43EE">
        <w:trPr>
          <w:trHeight w:val="397"/>
        </w:trPr>
        <w:tc>
          <w:tcPr>
            <w:tcW w:w="396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24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086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22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40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541243" w:rsidRPr="006D2F9F" w:rsidTr="008D43EE">
        <w:trPr>
          <w:trHeight w:val="340"/>
        </w:trPr>
        <w:tc>
          <w:tcPr>
            <w:tcW w:w="396" w:type="dxa"/>
            <w:vAlign w:val="center"/>
          </w:tcPr>
          <w:p w:rsidR="00541243" w:rsidRDefault="0023263A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vAlign w:val="center"/>
          </w:tcPr>
          <w:p w:rsidR="00541243" w:rsidRDefault="00541243" w:rsidP="00EC5F78">
            <w:pPr>
              <w:ind w:left="57"/>
            </w:pPr>
          </w:p>
        </w:tc>
        <w:tc>
          <w:tcPr>
            <w:tcW w:w="1086" w:type="dxa"/>
            <w:vAlign w:val="center"/>
          </w:tcPr>
          <w:p w:rsidR="00541243" w:rsidRDefault="00541243" w:rsidP="006D2F9F">
            <w:pPr>
              <w:jc w:val="center"/>
            </w:pPr>
          </w:p>
        </w:tc>
        <w:tc>
          <w:tcPr>
            <w:tcW w:w="1122" w:type="dxa"/>
            <w:vAlign w:val="center"/>
          </w:tcPr>
          <w:p w:rsidR="00541243" w:rsidRDefault="00541243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41243" w:rsidRDefault="008B3FFF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 w:rsidR="00541243">
              <w:rPr>
                <w:sz w:val="18"/>
                <w:szCs w:val="18"/>
              </w:rPr>
              <w:t>-00</w:t>
            </w:r>
          </w:p>
        </w:tc>
        <w:tc>
          <w:tcPr>
            <w:tcW w:w="1405" w:type="dxa"/>
            <w:vAlign w:val="center"/>
          </w:tcPr>
          <w:p w:rsidR="00541243" w:rsidRDefault="008B3FFF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 w:rsidR="0064139A">
              <w:rPr>
                <w:sz w:val="18"/>
                <w:szCs w:val="18"/>
              </w:rPr>
              <w:t>-00</w:t>
            </w:r>
          </w:p>
        </w:tc>
      </w:tr>
      <w:tr w:rsidR="005609DC" w:rsidRPr="006D2F9F" w:rsidTr="00620CFA">
        <w:trPr>
          <w:trHeight w:val="340"/>
        </w:trPr>
        <w:tc>
          <w:tcPr>
            <w:tcW w:w="8901" w:type="dxa"/>
            <w:gridSpan w:val="5"/>
            <w:tcBorders>
              <w:left w:val="nil"/>
              <w:bottom w:val="nil"/>
            </w:tcBorders>
            <w:vAlign w:val="center"/>
          </w:tcPr>
          <w:p w:rsidR="005609DC" w:rsidRPr="006D2F9F" w:rsidRDefault="005609DC" w:rsidP="006D2F9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</w:t>
            </w:r>
            <w:r w:rsidR="001C3024">
              <w:rPr>
                <w:b/>
                <w:sz w:val="18"/>
                <w:szCs w:val="18"/>
              </w:rPr>
              <w:t xml:space="preserve"> (без НДС)</w:t>
            </w:r>
            <w:r w:rsidRPr="006D2F9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05" w:type="dxa"/>
            <w:vAlign w:val="center"/>
          </w:tcPr>
          <w:p w:rsidR="005609DC" w:rsidRPr="006D2F9F" w:rsidRDefault="008B3FFF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 w:rsidR="00E86A5A">
              <w:rPr>
                <w:sz w:val="18"/>
                <w:szCs w:val="18"/>
              </w:rPr>
              <w:t>-00</w:t>
            </w:r>
          </w:p>
        </w:tc>
      </w:tr>
    </w:tbl>
    <w:p w:rsidR="005609DC" w:rsidRDefault="005609DC" w:rsidP="005609DC"/>
    <w:p w:rsidR="0017664D" w:rsidRDefault="0017664D" w:rsidP="005609DC"/>
    <w:p w:rsidR="0017664D" w:rsidRDefault="0017664D" w:rsidP="005609DC"/>
    <w:p w:rsidR="00625FB9" w:rsidRDefault="004C7DF1" w:rsidP="006674F9">
      <w:pPr>
        <w:spacing w:line="360" w:lineRule="auto"/>
        <w:rPr>
          <w:i/>
        </w:rPr>
      </w:pPr>
      <w:r>
        <w:rPr>
          <w:i/>
        </w:rPr>
        <w:t xml:space="preserve">Всего оказано услуг на сумму: </w:t>
      </w:r>
      <w:r w:rsidR="0023263A">
        <w:rPr>
          <w:i/>
        </w:rPr>
        <w:t>рублей</w:t>
      </w:r>
      <w:r w:rsidR="007C67DA">
        <w:rPr>
          <w:i/>
        </w:rPr>
        <w:t xml:space="preserve"> </w:t>
      </w:r>
      <w:r w:rsidR="00E86A5A" w:rsidRPr="001B763F">
        <w:rPr>
          <w:i/>
        </w:rPr>
        <w:t>00</w:t>
      </w:r>
      <w:r w:rsidR="005609DC" w:rsidRPr="001B763F">
        <w:rPr>
          <w:i/>
        </w:rPr>
        <w:t xml:space="preserve"> </w:t>
      </w:r>
      <w:r w:rsidR="006E438E" w:rsidRPr="001B763F">
        <w:rPr>
          <w:i/>
        </w:rPr>
        <w:t>коп.</w:t>
      </w:r>
    </w:p>
    <w:p w:rsidR="00625FB9" w:rsidRPr="00154E7A" w:rsidRDefault="00625FB9" w:rsidP="00625FB9">
      <w:pPr>
        <w:rPr>
          <w:i/>
        </w:rPr>
      </w:pPr>
      <w:r>
        <w:rPr>
          <w:i/>
        </w:rPr>
        <w:t>НДС не облагается в связи с применением Исполнителем упрощенной системы налогообложения в соответствии с</w:t>
      </w:r>
    </w:p>
    <w:p w:rsidR="00625FB9" w:rsidRDefault="00625FB9" w:rsidP="00625FB9">
      <w:r>
        <w:rPr>
          <w:i/>
        </w:rPr>
        <w:t>главой 26.2 ст.346.12 и 346.13 Налогового кодекса Российской Федерации.</w:t>
      </w:r>
    </w:p>
    <w:p w:rsidR="00625FB9" w:rsidRPr="00625FB9" w:rsidRDefault="00625FB9" w:rsidP="00625FB9"/>
    <w:p w:rsidR="005609DC" w:rsidRDefault="005609DC" w:rsidP="005609D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CE25B7" w:rsidRDefault="00CE25B7" w:rsidP="005609DC"/>
    <w:p w:rsidR="009F68F1" w:rsidRDefault="009F68F1" w:rsidP="005609DC"/>
    <w:p w:rsidR="009F68F1" w:rsidRDefault="009F68F1" w:rsidP="005609DC"/>
    <w:p w:rsidR="005609DC" w:rsidRDefault="005609DC" w:rsidP="005609DC">
      <w:r>
        <w:t>Исполнитель</w:t>
      </w:r>
      <w:r w:rsidR="000B5764">
        <w:t>:</w:t>
      </w:r>
      <w:r>
        <w:t xml:space="preserve"> </w:t>
      </w:r>
      <w:r w:rsidR="006674F9" w:rsidRPr="001B763F">
        <w:t>ИП Цыдыпов Борис Николаевич</w:t>
      </w:r>
      <w:r w:rsidR="006674F9">
        <w:t xml:space="preserve">        </w:t>
      </w:r>
      <w:r w:rsidR="00921FDF">
        <w:t xml:space="preserve">               </w:t>
      </w:r>
      <w:r w:rsidR="006015BE">
        <w:t xml:space="preserve">                                   </w:t>
      </w:r>
      <w:r w:rsidR="00921FDF">
        <w:t xml:space="preserve"> </w:t>
      </w:r>
      <w:r w:rsidR="003C7A99">
        <w:t xml:space="preserve">       </w:t>
      </w:r>
      <w:r>
        <w:t>Заказчик</w:t>
      </w:r>
      <w:r w:rsidR="00F6080C">
        <w:t>:</w:t>
      </w:r>
      <w:r w:rsidR="00C36BA3">
        <w:t xml:space="preserve"> </w:t>
      </w:r>
    </w:p>
    <w:p w:rsidR="001B763F" w:rsidRDefault="001B763F" w:rsidP="005609DC"/>
    <w:p w:rsidR="00D81697" w:rsidRDefault="00D81697" w:rsidP="005609DC"/>
    <w:p w:rsidR="00F6080C" w:rsidRDefault="00F6080C" w:rsidP="005609DC"/>
    <w:p w:rsidR="00625FB9" w:rsidRDefault="00387C37" w:rsidP="005609D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7.45pt;margin-top:5.4pt;width:63pt;height:0;z-index:251658240" o:connectortype="straight"/>
        </w:pict>
      </w:r>
      <w:r>
        <w:rPr>
          <w:noProof/>
        </w:rPr>
        <w:pict>
          <v:shape id="_x0000_s1031" type="#_x0000_t32" style="position:absolute;margin-left:435.95pt;margin-top:5.4pt;width:63pt;height:0;z-index:251657216" o:connectortype="straight"/>
        </w:pict>
      </w:r>
      <w:r w:rsidR="005609DC">
        <w:t xml:space="preserve">                                  </w:t>
      </w:r>
      <w:r w:rsidR="006674F9">
        <w:t xml:space="preserve">         </w:t>
      </w:r>
      <w:r w:rsidR="005609DC">
        <w:t xml:space="preserve"> </w:t>
      </w:r>
    </w:p>
    <w:p w:rsidR="00625FB9" w:rsidRDefault="00625FB9" w:rsidP="005609DC"/>
    <w:p w:rsidR="00625FB9" w:rsidRDefault="00625FB9" w:rsidP="005609DC">
      <w:r>
        <w:t xml:space="preserve">                                          </w:t>
      </w:r>
    </w:p>
    <w:p w:rsidR="00625FB9" w:rsidRDefault="00625FB9" w:rsidP="005609DC"/>
    <w:p w:rsidR="005609DC" w:rsidRPr="006674F9" w:rsidRDefault="00625FB9" w:rsidP="005609DC">
      <w:r>
        <w:t xml:space="preserve">                                                </w:t>
      </w:r>
      <w:r w:rsidR="000F7C4E">
        <w:t xml:space="preserve">  </w:t>
      </w:r>
      <w:r w:rsidR="008546CC">
        <w:t xml:space="preserve">  </w:t>
      </w:r>
      <w:r w:rsidR="005609DC">
        <w:t>М.П</w:t>
      </w:r>
      <w:r w:rsidR="006674F9">
        <w:t xml:space="preserve">                                                                                             </w:t>
      </w:r>
      <w:r w:rsidR="00F6080C">
        <w:t xml:space="preserve">      </w:t>
      </w:r>
      <w:r w:rsidR="008546CC">
        <w:t xml:space="preserve">                         </w:t>
      </w:r>
      <w:r w:rsidR="006674F9">
        <w:t>М</w:t>
      </w:r>
      <w:r w:rsidR="006674F9">
        <w:rPr>
          <w:lang w:val="mn-MN"/>
        </w:rPr>
        <w:t>.</w:t>
      </w:r>
      <w:r w:rsidR="006674F9">
        <w:t>П</w:t>
      </w:r>
    </w:p>
    <w:p w:rsidR="00D25069" w:rsidRPr="00BB2239" w:rsidRDefault="00D25069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581951" w:rsidRPr="00CE25B7" w:rsidRDefault="00581951"/>
    <w:sectPr w:rsidR="00581951" w:rsidRPr="00CE25B7" w:rsidSect="003F46A9">
      <w:type w:val="continuous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3" w:rsidRDefault="00662E63" w:rsidP="00620CFA">
      <w:r>
        <w:separator/>
      </w:r>
    </w:p>
  </w:endnote>
  <w:endnote w:type="continuationSeparator" w:id="0">
    <w:p w:rsidR="00662E63" w:rsidRDefault="00662E63" w:rsidP="0062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3" w:rsidRDefault="00662E63" w:rsidP="00620CFA">
      <w:r>
        <w:separator/>
      </w:r>
    </w:p>
  </w:footnote>
  <w:footnote w:type="continuationSeparator" w:id="0">
    <w:p w:rsidR="00662E63" w:rsidRDefault="00662E63" w:rsidP="0062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A0"/>
    <w:rsid w:val="0000189D"/>
    <w:rsid w:val="000277C6"/>
    <w:rsid w:val="00030D4E"/>
    <w:rsid w:val="00040F91"/>
    <w:rsid w:val="0006329A"/>
    <w:rsid w:val="00080B75"/>
    <w:rsid w:val="000B5764"/>
    <w:rsid w:val="000F7C4E"/>
    <w:rsid w:val="0012635A"/>
    <w:rsid w:val="00142AB7"/>
    <w:rsid w:val="001578A2"/>
    <w:rsid w:val="00161196"/>
    <w:rsid w:val="0017664D"/>
    <w:rsid w:val="00177126"/>
    <w:rsid w:val="001818A1"/>
    <w:rsid w:val="001974BA"/>
    <w:rsid w:val="001A5B0E"/>
    <w:rsid w:val="001B2505"/>
    <w:rsid w:val="001B763F"/>
    <w:rsid w:val="001C3024"/>
    <w:rsid w:val="001C664A"/>
    <w:rsid w:val="001D1ED3"/>
    <w:rsid w:val="001D283A"/>
    <w:rsid w:val="001F10A3"/>
    <w:rsid w:val="0023263A"/>
    <w:rsid w:val="002640AB"/>
    <w:rsid w:val="0027583D"/>
    <w:rsid w:val="00294554"/>
    <w:rsid w:val="002C47A0"/>
    <w:rsid w:val="0032220D"/>
    <w:rsid w:val="003275A0"/>
    <w:rsid w:val="0035354E"/>
    <w:rsid w:val="003538F6"/>
    <w:rsid w:val="00380AD9"/>
    <w:rsid w:val="00387C37"/>
    <w:rsid w:val="003C64D1"/>
    <w:rsid w:val="003C7A99"/>
    <w:rsid w:val="003D2D33"/>
    <w:rsid w:val="003D55E0"/>
    <w:rsid w:val="003D6EA6"/>
    <w:rsid w:val="003E61E7"/>
    <w:rsid w:val="003F46A9"/>
    <w:rsid w:val="0040585C"/>
    <w:rsid w:val="004073B8"/>
    <w:rsid w:val="00413E30"/>
    <w:rsid w:val="004216ED"/>
    <w:rsid w:val="0046229F"/>
    <w:rsid w:val="0047461C"/>
    <w:rsid w:val="00497C08"/>
    <w:rsid w:val="004A6CC2"/>
    <w:rsid w:val="004C6008"/>
    <w:rsid w:val="004C7DF1"/>
    <w:rsid w:val="004D0CA7"/>
    <w:rsid w:val="005055CD"/>
    <w:rsid w:val="00540CDB"/>
    <w:rsid w:val="00541243"/>
    <w:rsid w:val="005609DC"/>
    <w:rsid w:val="00581951"/>
    <w:rsid w:val="005B2D5D"/>
    <w:rsid w:val="005D3298"/>
    <w:rsid w:val="005E663F"/>
    <w:rsid w:val="005F1395"/>
    <w:rsid w:val="005F7199"/>
    <w:rsid w:val="006015BE"/>
    <w:rsid w:val="00611188"/>
    <w:rsid w:val="00620CFA"/>
    <w:rsid w:val="00625FB9"/>
    <w:rsid w:val="006333D4"/>
    <w:rsid w:val="0064139A"/>
    <w:rsid w:val="00646CC4"/>
    <w:rsid w:val="00647530"/>
    <w:rsid w:val="00662E63"/>
    <w:rsid w:val="006637E8"/>
    <w:rsid w:val="006674F9"/>
    <w:rsid w:val="00692930"/>
    <w:rsid w:val="006948C0"/>
    <w:rsid w:val="006B29BE"/>
    <w:rsid w:val="006B75FE"/>
    <w:rsid w:val="006D2F9F"/>
    <w:rsid w:val="006D6C3A"/>
    <w:rsid w:val="006E438E"/>
    <w:rsid w:val="00700885"/>
    <w:rsid w:val="007072CB"/>
    <w:rsid w:val="007125A8"/>
    <w:rsid w:val="00727B61"/>
    <w:rsid w:val="00774358"/>
    <w:rsid w:val="007C67DA"/>
    <w:rsid w:val="007E7414"/>
    <w:rsid w:val="008546CC"/>
    <w:rsid w:val="00880156"/>
    <w:rsid w:val="008B3FFF"/>
    <w:rsid w:val="008C56A3"/>
    <w:rsid w:val="008D0BB7"/>
    <w:rsid w:val="008D3261"/>
    <w:rsid w:val="008D39FD"/>
    <w:rsid w:val="008D43EE"/>
    <w:rsid w:val="00921FDF"/>
    <w:rsid w:val="009231E3"/>
    <w:rsid w:val="009733A7"/>
    <w:rsid w:val="009956CF"/>
    <w:rsid w:val="009B6590"/>
    <w:rsid w:val="009B781F"/>
    <w:rsid w:val="009C6090"/>
    <w:rsid w:val="009D425B"/>
    <w:rsid w:val="009E3681"/>
    <w:rsid w:val="009F68F1"/>
    <w:rsid w:val="00A679F0"/>
    <w:rsid w:val="00A74F80"/>
    <w:rsid w:val="00AE030D"/>
    <w:rsid w:val="00AF3DC2"/>
    <w:rsid w:val="00B054FF"/>
    <w:rsid w:val="00B10D68"/>
    <w:rsid w:val="00B1223E"/>
    <w:rsid w:val="00B20D16"/>
    <w:rsid w:val="00B34D88"/>
    <w:rsid w:val="00BB2239"/>
    <w:rsid w:val="00BC0AFB"/>
    <w:rsid w:val="00BC47A8"/>
    <w:rsid w:val="00BD6BF4"/>
    <w:rsid w:val="00BE4A45"/>
    <w:rsid w:val="00C01765"/>
    <w:rsid w:val="00C36BA3"/>
    <w:rsid w:val="00CA6F96"/>
    <w:rsid w:val="00CE25B7"/>
    <w:rsid w:val="00CE75E9"/>
    <w:rsid w:val="00D25053"/>
    <w:rsid w:val="00D25069"/>
    <w:rsid w:val="00D27203"/>
    <w:rsid w:val="00D34D5D"/>
    <w:rsid w:val="00D74B46"/>
    <w:rsid w:val="00D81697"/>
    <w:rsid w:val="00DE09F3"/>
    <w:rsid w:val="00E002A3"/>
    <w:rsid w:val="00E0733F"/>
    <w:rsid w:val="00E156A6"/>
    <w:rsid w:val="00E35747"/>
    <w:rsid w:val="00E4091D"/>
    <w:rsid w:val="00E73826"/>
    <w:rsid w:val="00E86A5A"/>
    <w:rsid w:val="00EA58FD"/>
    <w:rsid w:val="00EB7BBB"/>
    <w:rsid w:val="00EC5F78"/>
    <w:rsid w:val="00ED6192"/>
    <w:rsid w:val="00EE31C1"/>
    <w:rsid w:val="00EF1D4B"/>
    <w:rsid w:val="00F17F79"/>
    <w:rsid w:val="00F300E8"/>
    <w:rsid w:val="00F40AEC"/>
    <w:rsid w:val="00F451A4"/>
    <w:rsid w:val="00F6080C"/>
    <w:rsid w:val="00F91BB3"/>
    <w:rsid w:val="00FB3B1B"/>
    <w:rsid w:val="00FB3BC0"/>
    <w:rsid w:val="00FD3965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747"/>
    <w:rPr>
      <w:color w:val="0000FF"/>
      <w:u w:val="single"/>
    </w:rPr>
  </w:style>
  <w:style w:type="paragraph" w:styleId="a5">
    <w:name w:val="Balloon Text"/>
    <w:basedOn w:val="a"/>
    <w:link w:val="a6"/>
    <w:rsid w:val="008D39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D39FD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9733A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rsid w:val="00620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0CFA"/>
  </w:style>
  <w:style w:type="paragraph" w:styleId="a9">
    <w:name w:val="footer"/>
    <w:basedOn w:val="a"/>
    <w:link w:val="aa"/>
    <w:rsid w:val="00620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FB43-CD00-4C35-B87E-277F8D71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выполненных работ (образец)</vt:lpstr>
    </vt:vector>
  </TitlesOfParts>
  <Company>SPecialiST RePack</Company>
  <LinksUpToDate>false</LinksUpToDate>
  <CharactersWithSpaces>1202</CharactersWithSpaces>
  <SharedDoc>false</SharedDoc>
  <HyperlinkBase>http://quickdoc.ru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выполненных работ (образец)</dc:title>
  <dc:subject>Договорные отношения</dc:subject>
  <dc:creator>ЦентрКонсалт</dc:creator>
  <cp:keywords>акт выполненных работ; образец, пример</cp:keywords>
  <dc:description>Акт выполненных работ по договору (образец)</dc:description>
  <cp:lastModifiedBy>opexxon</cp:lastModifiedBy>
  <cp:revision>4</cp:revision>
  <cp:lastPrinted>2020-03-20T06:00:00Z</cp:lastPrinted>
  <dcterms:created xsi:type="dcterms:W3CDTF">2020-03-21T09:27:00Z</dcterms:created>
  <dcterms:modified xsi:type="dcterms:W3CDTF">2020-03-21T09:42:00Z</dcterms:modified>
  <cp:category>Бланки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ланк акта о приемке выполненных работ (оказанных услуг)">
    <vt:lpwstr>Огромное</vt:lpwstr>
  </property>
</Properties>
</file>